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eastAsia"/>
          <w:b/>
          <w:bCs/>
          <w:sz w:val="30"/>
          <w:lang w:val="en-US" w:eastAsia="zh-CN"/>
        </w:rPr>
        <w:t>7</w:t>
      </w:r>
    </w:p>
    <w:p>
      <w:pPr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117060400106</w:t>
      </w:r>
      <w:r>
        <w:rPr>
          <w:u w:val="single"/>
        </w:rPr>
        <w:t xml:space="preserve">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</w:t>
      </w:r>
      <w:r>
        <w:rPr>
          <w:u w:val="single"/>
          <w:lang w:val="en-US"/>
        </w:rPr>
        <w:t>尹华剑</w:t>
      </w:r>
      <w:r>
        <w:rPr>
          <w:u w:val="single"/>
        </w:rPr>
        <w:t xml:space="preserve">   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  <w:lang w:val="en-US"/>
        </w:rPr>
        <w:t>应用统计一班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林卫中</w:t>
      </w:r>
      <w:r>
        <w:rPr>
          <w:u w:val="single"/>
        </w:rPr>
        <w:t xml:space="preserve">    </w:t>
      </w:r>
    </w:p>
    <w:p>
      <w:pPr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rFonts w:hint="eastAsia"/>
          <w:u w:val="single"/>
          <w:lang w:eastAsia="zh-CN"/>
        </w:rPr>
        <w:t>第六章程序练习题</w:t>
      </w:r>
      <w:r>
        <w:rPr>
          <w:u w:val="single"/>
        </w:rPr>
        <w:t xml:space="preserve">          </w:t>
      </w:r>
    </w:p>
    <w:p>
      <w:pPr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</w:t>
      </w:r>
      <w:r>
        <w:rPr>
          <w:rFonts w:hint="default"/>
          <w:b/>
          <w:bCs/>
          <w:sz w:val="24"/>
          <w:szCs w:val="24"/>
          <w:lang w:val="en-US"/>
        </w:rPr>
        <w:t>一</w:t>
      </w:r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b/>
          <w:bCs/>
          <w:sz w:val="24"/>
          <w:szCs w:val="24"/>
          <w:lang w:val="en-US" w:eastAsia="zh-CN"/>
        </w:rPr>
        <w:t>1.</w:t>
      </w:r>
      <w:r>
        <w:rPr>
          <w:rFonts w:hint="eastAsia"/>
          <w:b/>
          <w:bCs/>
          <w:sz w:val="24"/>
          <w:szCs w:val="24"/>
        </w:rPr>
        <w:t>字符串反转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输出斐波拉契数列的前n项</w:t>
      </w:r>
    </w:p>
    <w:p>
      <w:pPr>
        <w:numPr>
          <w:ilvl w:val="0"/>
          <w:numId w:val="1"/>
        </w:numPr>
        <w:ind w:left="1440" w:leftChars="0" w:firstLine="0" w:firstLine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zh-CN"/>
        </w:rPr>
        <w:t>汉诺塔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七段数码管</w:t>
      </w:r>
      <w:r>
        <w:rPr>
          <w:rFonts w:hint="eastAsia"/>
          <w:b/>
          <w:bCs/>
          <w:sz w:val="24"/>
          <w:szCs w:val="24"/>
          <w:lang w:eastAsia="zh-CN"/>
        </w:rPr>
        <w:t>的改进</w:t>
      </w:r>
    </w:p>
    <w:p>
      <w:pPr>
        <w:rPr>
          <w:rFonts w:hint="eastAsia" w:eastAsia="宋体"/>
          <w:b/>
          <w:bCs/>
          <w:sz w:val="24"/>
          <w:szCs w:val="24"/>
          <w:lang w:val="en-US" w:eastAsia="zh-CN"/>
        </w:rPr>
      </w:pPr>
    </w:p>
    <w:p/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算法实现：</w:t>
      </w:r>
    </w:p>
    <w:p>
      <w:pPr>
        <w:numPr>
          <w:ilvl w:val="0"/>
          <w:numId w:val="2"/>
        </w:num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方法一</w:t>
      </w:r>
    </w:p>
    <w:p>
      <w:pPr>
        <w:numPr>
          <w:numId w:val="0"/>
        </w:numPr>
        <w:ind w:firstLine="241" w:firstLineChars="10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reverse(s):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if s == "":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s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else: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s[-1] + reverse(s[0:-1])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str = input("please enter a string:")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print(reverse(str))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方法二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reverse(s):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n = len(s)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if n == 1: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s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else: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reverse(s[n//2:]) + reverse(s[0:n//2])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str = input("please enter a string:")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print(reverse(str))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2.def fib(n):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if n &lt; 0: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print("Error")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elif n == 0: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0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elif n == 1: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1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else: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return fib(n-1) + fib(n-2)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n = int(input("请输入一个整数:"))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for i in range(1, n+1):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print(fib(i), end=", 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3.def hanoi(a,b,c,p):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if len(p) == 1: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print("圆盘{}:{}--&gt;{}".format((p[0]), a, c))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else: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hanoi(a,c,b,p[0:-1])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hanoi(a,b,c,[p[-1]])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hanoi(b,c,a,p[0:-1])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 = range(1,5)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hanoi('a','b','c',p)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4.import turtle, datetime,random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drawGap(): #绘制数码管间隔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turtle.penup()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drawLine(draw):   #绘制单段数码管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turtle.colormode(255)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r = random.randint(0, 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g = random.randint(0, 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b = random.randint(0, 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turtle.pencolor((r, g, b))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drawGap()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turtle.pendown() if draw else turtle.penup()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turtle.fd(40)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drawGap()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turtle.right(90)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drawDigit(digit): #根据数字绘制七段数码管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turtle.pencolor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[2,3,4,5,6,8,9]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[0,1,3,4,5,6,7,8,9]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[0,2,3,5,6,8,9]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[0,2,6,8]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turtle.left(90)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[0,4,5,6,8,9]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[0,2,3,5,6,7,8,9]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drawLine(True) if digit in [0,1,2,3,4,7,8,9] else drawLine(False)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turtle.left(180)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turtle.penup()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turtle.fd(20)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drawDate(date):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turtle.colormode(255)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r = random.randint(0, 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g = random.randint(0, 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b = random.randint(0, 255)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turtle.pencolor((r, g, b))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for i in date: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if i == '-':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turtle.write('年',font=("Arial", 18, "normal"))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turtle.fd(40)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elif i == '=':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turtle.write('月',font=("Arial", 18, "normal"))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turtle.fd(40)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elif i == '+':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turtle.write('日',font=("Arial", 18, "normal"))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else: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drawDigit(eval(i))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main():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turtle.setup(800, 350, 200, 200)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turtle.penup()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turtle.fd(-300)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turtle.pensize(5)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drawDate(datetime.datetime.now().strftime('%Y-%m=%d+'))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turtle.hideturtle()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turtle.done()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main()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</w:p>
    <w:p>
      <w:pPr>
        <w:rPr>
          <w:rFonts w:hint="eastAsia" w:eastAsia="宋体"/>
          <w:lang w:eastAsia="zh-CN"/>
        </w:rPr>
      </w:pPr>
    </w:p>
    <w:p>
      <w:pPr>
        <w:tabs>
          <w:tab w:val="left" w:pos="1817"/>
          <w:tab w:val="left" w:pos="3137"/>
          <w:tab w:val="center" w:pos="4153"/>
        </w:tabs>
        <w:ind w:firstLine="210" w:firstLineChars="100"/>
        <w:jc w:val="left"/>
        <w:rPr>
          <w:rFonts w:hint="eastAsia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 xml:space="preserve">   </w:t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drawing>
          <wp:inline distT="0" distB="0" distL="114300" distR="114300">
            <wp:extent cx="1095375" cy="1461135"/>
            <wp:effectExtent l="0" t="0" r="1905" b="1905"/>
            <wp:docPr id="5" name="图片 5" descr="IMG_20180422_1919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MG_20180422_19194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095375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 xml:space="preserve"> </w:t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drawing>
          <wp:inline distT="0" distB="0" distL="114300" distR="114300">
            <wp:extent cx="1080135" cy="1497330"/>
            <wp:effectExtent l="0" t="0" r="1905" b="11430"/>
            <wp:docPr id="4" name="图片 4" descr="IMG_20180422_19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80422_19162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80135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 xml:space="preserve"> </w:t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drawing>
          <wp:inline distT="0" distB="0" distL="114300" distR="114300">
            <wp:extent cx="1089025" cy="1490980"/>
            <wp:effectExtent l="0" t="0" r="8255" b="2540"/>
            <wp:docPr id="7" name="图片 7" descr="IMG_20180422_192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0180422_192409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89025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drawing>
          <wp:inline distT="0" distB="0" distL="114300" distR="114300">
            <wp:extent cx="1115695" cy="1489075"/>
            <wp:effectExtent l="0" t="0" r="12065" b="4445"/>
            <wp:docPr id="8" name="图片 8" descr="IMG_20180422_192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0180422_19261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15695" cy="148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tabs>
          <w:tab w:val="left" w:pos="1003"/>
          <w:tab w:val="left" w:pos="3247"/>
          <w:tab w:val="center" w:pos="4153"/>
          <w:tab w:val="left" w:pos="6869"/>
        </w:tabs>
        <w:ind w:firstLine="840" w:firstLineChars="400"/>
        <w:jc w:val="left"/>
        <w:rPr>
          <w:rFonts w:hint="eastAsia" w:ascii="Times New Roman" w:hAnsi="Times New Roman" w:eastAsia="宋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 xml:space="preserve">               （1）</w:t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ab/>
        <w:t xml:space="preserve">               （2）         （3）</w:t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drawing>
          <wp:inline distT="0" distB="0" distL="114300" distR="114300">
            <wp:extent cx="1049020" cy="1398905"/>
            <wp:effectExtent l="0" t="0" r="2540" b="3175"/>
            <wp:docPr id="9" name="图片 9" descr="IMG_20180422_190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MG_20180422_1904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4902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989"/>
        </w:tabs>
        <w:jc w:val="left"/>
        <w:rPr>
          <w:rFonts w:hint="eastAsia" w:ascii="Times New Roman" w:hAnsi="Times New Roman" w:eastAsia="宋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 xml:space="preserve">     </w:t>
      </w:r>
      <w:bookmarkStart w:id="0" w:name="_GoBack"/>
      <w:bookmarkEnd w:id="0"/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 xml:space="preserve"> （4）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2BD9050"/>
    <w:multiLevelType w:val="singleLevel"/>
    <w:tmpl w:val="E2BD9050"/>
    <w:lvl w:ilvl="0" w:tentative="0">
      <w:start w:val="1"/>
      <w:numFmt w:val="decimal"/>
      <w:suff w:val="space"/>
      <w:lvlText w:val="（%1）"/>
      <w:lvlJc w:val="left"/>
    </w:lvl>
  </w:abstractNum>
  <w:abstractNum w:abstractNumId="1">
    <w:nsid w:val="0F338A19"/>
    <w:multiLevelType w:val="singleLevel"/>
    <w:tmpl w:val="0F338A19"/>
    <w:lvl w:ilvl="0" w:tentative="0">
      <w:start w:val="2"/>
      <w:numFmt w:val="decimal"/>
      <w:lvlText w:val="%1."/>
      <w:lvlJc w:val="left"/>
      <w:pPr>
        <w:tabs>
          <w:tab w:val="left" w:pos="312"/>
        </w:tabs>
        <w:ind w:left="1440" w:leftChars="0" w:firstLine="0" w:firstLineChars="0"/>
      </w:pPr>
    </w:lvl>
  </w:abstractNum>
  <w:abstractNum w:abstractNumId="2">
    <w:nsid w:val="4150BD1E"/>
    <w:multiLevelType w:val="singleLevel"/>
    <w:tmpl w:val="4150BD1E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8900495"/>
    <w:rsid w:val="63A540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宋体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character" w:default="1" w:styleId="2">
    <w:name w:val="Default Paragraph Font"/>
    <w:uiPriority w:val="1"/>
  </w:style>
  <w:style w:type="table" w:default="1" w:styleId="3">
    <w:name w:val="Normal Table"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customXml" Target="../customXml/item1.xml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numbering" Target="numbering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72</Words>
  <Characters>83</Characters>
  <Paragraphs>13</Paragraphs>
  <ScaleCrop>false</ScaleCrop>
  <LinksUpToDate>false</LinksUpToDate>
  <CharactersWithSpaces>134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2017-09-12T07:04:00Z</dcterms:created>
  <dc:creator>302</dc:creator>
  <cp:lastModifiedBy>yhj</cp:lastModifiedBy>
  <dcterms:modified xsi:type="dcterms:W3CDTF">2018-04-22T11:42:41Z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